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CA6" w:rsidRPr="002C4CA6" w:rsidRDefault="002C4CA6" w:rsidP="002C4CA6">
      <w:pPr>
        <w:pStyle w:val="1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2C4CA6">
        <w:rPr>
          <w:b w:val="0"/>
          <w:sz w:val="24"/>
          <w:szCs w:val="24"/>
          <w:lang w:val="kk-KZ"/>
        </w:rPr>
        <w:t>1.</w:t>
      </w:r>
      <w:r w:rsidRPr="002C4CA6">
        <w:rPr>
          <w:b w:val="0"/>
          <w:bCs w:val="0"/>
          <w:sz w:val="24"/>
          <w:szCs w:val="24"/>
        </w:rPr>
        <w:t xml:space="preserve"> Акишев К.А., </w:t>
      </w:r>
      <w:proofErr w:type="spellStart"/>
      <w:r w:rsidRPr="002C4CA6">
        <w:rPr>
          <w:b w:val="0"/>
          <w:bCs w:val="0"/>
          <w:sz w:val="24"/>
          <w:szCs w:val="24"/>
        </w:rPr>
        <w:t>Байпаков</w:t>
      </w:r>
      <w:proofErr w:type="spellEnd"/>
      <w:r w:rsidRPr="002C4CA6">
        <w:rPr>
          <w:b w:val="0"/>
          <w:bCs w:val="0"/>
          <w:sz w:val="24"/>
          <w:szCs w:val="24"/>
        </w:rPr>
        <w:t xml:space="preserve"> К.М., </w:t>
      </w:r>
      <w:proofErr w:type="spellStart"/>
      <w:r w:rsidRPr="002C4CA6">
        <w:rPr>
          <w:b w:val="0"/>
          <w:bCs w:val="0"/>
          <w:sz w:val="24"/>
          <w:szCs w:val="24"/>
        </w:rPr>
        <w:t>Ерзакович</w:t>
      </w:r>
      <w:proofErr w:type="spellEnd"/>
      <w:r w:rsidRPr="002C4CA6">
        <w:rPr>
          <w:b w:val="0"/>
          <w:bCs w:val="0"/>
          <w:sz w:val="24"/>
          <w:szCs w:val="24"/>
        </w:rPr>
        <w:t xml:space="preserve"> Л.Б. </w:t>
      </w:r>
      <w:proofErr w:type="spellStart"/>
      <w:r w:rsidRPr="002C4CA6">
        <w:rPr>
          <w:b w:val="0"/>
          <w:bCs w:val="0"/>
          <w:sz w:val="24"/>
          <w:szCs w:val="24"/>
        </w:rPr>
        <w:t>Отрар</w:t>
      </w:r>
      <w:proofErr w:type="spellEnd"/>
      <w:r w:rsidRPr="002C4CA6">
        <w:rPr>
          <w:b w:val="0"/>
          <w:bCs w:val="0"/>
          <w:sz w:val="24"/>
          <w:szCs w:val="24"/>
        </w:rPr>
        <w:t xml:space="preserve"> в XIII-XV веках</w:t>
      </w:r>
    </w:p>
    <w:p w:rsidR="002C4CA6" w:rsidRPr="002C4CA6" w:rsidRDefault="002C4CA6" w:rsidP="002C4CA6">
      <w:pPr>
        <w:pStyle w:val="a5"/>
        <w:tabs>
          <w:tab w:val="left" w:pos="289"/>
        </w:tabs>
        <w:ind w:left="5"/>
        <w:rPr>
          <w:rFonts w:ascii="Times New Roman" w:hAnsi="Times New Roman"/>
          <w:sz w:val="24"/>
          <w:szCs w:val="24"/>
          <w:lang w:val="kk-KZ"/>
        </w:rPr>
      </w:pPr>
      <w:r w:rsidRPr="002C4CA6">
        <w:rPr>
          <w:rFonts w:ascii="Times New Roman" w:hAnsi="Times New Roman"/>
          <w:sz w:val="24"/>
          <w:szCs w:val="24"/>
          <w:lang w:val="kk-KZ"/>
        </w:rPr>
        <w:t>2.</w:t>
      </w:r>
      <w:r w:rsidRPr="002C4CA6">
        <w:rPr>
          <w:rFonts w:ascii="Times New Roman" w:hAnsi="Times New Roman"/>
          <w:sz w:val="24"/>
          <w:szCs w:val="24"/>
          <w:lang w:val="kk-KZ"/>
        </w:rPr>
        <w:tab/>
        <w:t>Байпаков К.М., Таймагамбетов Ж.К. Археология Казахстана – А., 2011</w:t>
      </w:r>
    </w:p>
    <w:p w:rsidR="002C4CA6" w:rsidRPr="002C4CA6" w:rsidRDefault="002C4CA6" w:rsidP="002C4CA6">
      <w:pPr>
        <w:pStyle w:val="a5"/>
        <w:tabs>
          <w:tab w:val="left" w:pos="289"/>
        </w:tabs>
        <w:ind w:left="5"/>
        <w:rPr>
          <w:rFonts w:ascii="Times New Roman" w:hAnsi="Times New Roman"/>
          <w:sz w:val="24"/>
          <w:szCs w:val="24"/>
        </w:rPr>
      </w:pPr>
      <w:r w:rsidRPr="002C4CA6">
        <w:rPr>
          <w:rFonts w:ascii="Times New Roman" w:hAnsi="Times New Roman"/>
          <w:sz w:val="24"/>
          <w:szCs w:val="24"/>
        </w:rPr>
        <w:t>3.</w:t>
      </w:r>
      <w:r w:rsidRPr="002C4CA6">
        <w:rPr>
          <w:rFonts w:ascii="Times New Roman" w:hAnsi="Times New Roman"/>
          <w:sz w:val="24"/>
          <w:szCs w:val="24"/>
        </w:rPr>
        <w:tab/>
      </w:r>
      <w:proofErr w:type="spellStart"/>
      <w:r w:rsidRPr="002C4CA6"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</w:rPr>
        <w:t>Байпаков</w:t>
      </w:r>
      <w:proofErr w:type="spellEnd"/>
      <w:r w:rsidRPr="002C4CA6"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К.М. Древняя и средневековая урбанизация Казахстана (по материалам исследований Южно-Казахстанской комплексной археологической экспедиции). Книга I. Урбанизация Казахстана в эпоху бронзы – раннем средневековье. Алматы, 2012. – 390 с., </w:t>
      </w:r>
      <w:proofErr w:type="spellStart"/>
      <w:r w:rsidRPr="002C4CA6"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</w:rPr>
        <w:t>илл</w:t>
      </w:r>
      <w:proofErr w:type="spellEnd"/>
      <w:r w:rsidRPr="002C4CA6"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</w:rPr>
        <w:t>.</w:t>
      </w:r>
    </w:p>
    <w:p w:rsidR="002C4CA6" w:rsidRPr="002C4CA6" w:rsidRDefault="002C4CA6" w:rsidP="002C4CA6">
      <w:pPr>
        <w:pStyle w:val="a5"/>
        <w:tabs>
          <w:tab w:val="left" w:pos="289"/>
        </w:tabs>
        <w:ind w:left="5"/>
        <w:rPr>
          <w:rFonts w:ascii="Times New Roman" w:hAnsi="Times New Roman"/>
          <w:sz w:val="24"/>
          <w:szCs w:val="24"/>
        </w:rPr>
      </w:pPr>
      <w:r w:rsidRPr="002C4CA6">
        <w:rPr>
          <w:rFonts w:ascii="Times New Roman" w:hAnsi="Times New Roman"/>
          <w:sz w:val="24"/>
          <w:szCs w:val="24"/>
        </w:rPr>
        <w:t>4.</w:t>
      </w:r>
      <w:r w:rsidRPr="002C4CA6">
        <w:rPr>
          <w:rFonts w:ascii="Times New Roman" w:hAnsi="Times New Roman"/>
          <w:sz w:val="24"/>
          <w:szCs w:val="24"/>
        </w:rPr>
        <w:tab/>
        <w:t xml:space="preserve">Казахстан в </w:t>
      </w:r>
      <w:proofErr w:type="spellStart"/>
      <w:r w:rsidRPr="002C4CA6">
        <w:rPr>
          <w:rFonts w:ascii="Times New Roman" w:hAnsi="Times New Roman"/>
          <w:sz w:val="24"/>
          <w:szCs w:val="24"/>
        </w:rPr>
        <w:t>сакскую</w:t>
      </w:r>
      <w:proofErr w:type="spellEnd"/>
      <w:r w:rsidRPr="002C4CA6">
        <w:rPr>
          <w:rFonts w:ascii="Times New Roman" w:hAnsi="Times New Roman"/>
          <w:sz w:val="24"/>
          <w:szCs w:val="24"/>
        </w:rPr>
        <w:t xml:space="preserve"> эпоху – Алматы, 2017. – 228 с.</w:t>
      </w:r>
    </w:p>
    <w:p w:rsidR="002C4CA6" w:rsidRPr="002C4CA6" w:rsidRDefault="002C4CA6" w:rsidP="002C4CA6">
      <w:pPr>
        <w:pStyle w:val="a5"/>
        <w:tabs>
          <w:tab w:val="left" w:pos="289"/>
        </w:tabs>
        <w:ind w:left="5"/>
        <w:rPr>
          <w:rFonts w:ascii="Times New Roman" w:hAnsi="Times New Roman"/>
          <w:sz w:val="24"/>
          <w:szCs w:val="24"/>
        </w:rPr>
      </w:pPr>
      <w:r w:rsidRPr="002C4CA6">
        <w:rPr>
          <w:rFonts w:ascii="Times New Roman" w:hAnsi="Times New Roman"/>
          <w:sz w:val="24"/>
          <w:szCs w:val="24"/>
        </w:rPr>
        <w:t>5.</w:t>
      </w:r>
      <w:r w:rsidRPr="002C4CA6">
        <w:rPr>
          <w:rFonts w:ascii="Times New Roman" w:hAnsi="Times New Roman"/>
          <w:sz w:val="24"/>
          <w:szCs w:val="24"/>
        </w:rPr>
        <w:tab/>
      </w:r>
      <w:proofErr w:type="spellStart"/>
      <w:r w:rsidRPr="002C4CA6">
        <w:rPr>
          <w:rFonts w:ascii="Times New Roman" w:hAnsi="Times New Roman"/>
          <w:sz w:val="24"/>
          <w:szCs w:val="24"/>
        </w:rPr>
        <w:t>Сдыков</w:t>
      </w:r>
      <w:proofErr w:type="spellEnd"/>
      <w:r w:rsidRPr="002C4CA6">
        <w:rPr>
          <w:rFonts w:ascii="Times New Roman" w:hAnsi="Times New Roman"/>
          <w:sz w:val="24"/>
          <w:szCs w:val="24"/>
        </w:rPr>
        <w:t xml:space="preserve"> М.Н., </w:t>
      </w:r>
      <w:proofErr w:type="spellStart"/>
      <w:r w:rsidRPr="002C4CA6">
        <w:rPr>
          <w:rFonts w:ascii="Times New Roman" w:hAnsi="Times New Roman"/>
          <w:sz w:val="24"/>
          <w:szCs w:val="24"/>
        </w:rPr>
        <w:t>Лукпанова</w:t>
      </w:r>
      <w:proofErr w:type="spellEnd"/>
      <w:r w:rsidRPr="002C4CA6">
        <w:rPr>
          <w:rFonts w:ascii="Times New Roman" w:hAnsi="Times New Roman"/>
          <w:sz w:val="24"/>
          <w:szCs w:val="24"/>
        </w:rPr>
        <w:t xml:space="preserve"> Я.А. Ранние кочевники Западного Казахстана. – Уральск: </w:t>
      </w:r>
      <w:proofErr w:type="spellStart"/>
      <w:r w:rsidRPr="002C4CA6">
        <w:rPr>
          <w:rFonts w:ascii="Times New Roman" w:hAnsi="Times New Roman"/>
          <w:sz w:val="24"/>
          <w:szCs w:val="24"/>
        </w:rPr>
        <w:t>Полиграфсервис</w:t>
      </w:r>
      <w:proofErr w:type="spellEnd"/>
      <w:r w:rsidRPr="002C4CA6">
        <w:rPr>
          <w:rFonts w:ascii="Times New Roman" w:hAnsi="Times New Roman"/>
          <w:sz w:val="24"/>
          <w:szCs w:val="24"/>
        </w:rPr>
        <w:t>, 2013. – 347 с.</w:t>
      </w:r>
    </w:p>
    <w:p w:rsidR="002C4CA6" w:rsidRPr="002C4CA6" w:rsidRDefault="002C4CA6" w:rsidP="002C4CA6">
      <w:pPr>
        <w:pStyle w:val="a5"/>
        <w:tabs>
          <w:tab w:val="left" w:pos="289"/>
        </w:tabs>
        <w:ind w:left="5"/>
        <w:rPr>
          <w:rFonts w:ascii="Times New Roman" w:hAnsi="Times New Roman"/>
          <w:sz w:val="24"/>
          <w:szCs w:val="24"/>
        </w:rPr>
      </w:pPr>
      <w:r w:rsidRPr="002C4CA6">
        <w:rPr>
          <w:rFonts w:ascii="Times New Roman" w:hAnsi="Times New Roman"/>
          <w:sz w:val="24"/>
          <w:szCs w:val="24"/>
        </w:rPr>
        <w:t>6.</w:t>
      </w:r>
      <w:r w:rsidRPr="002C4CA6">
        <w:rPr>
          <w:rFonts w:ascii="Times New Roman" w:hAnsi="Times New Roman"/>
          <w:sz w:val="24"/>
          <w:szCs w:val="24"/>
        </w:rPr>
        <w:tab/>
        <w:t xml:space="preserve">Акишев К.А., </w:t>
      </w:r>
      <w:proofErr w:type="spellStart"/>
      <w:r w:rsidRPr="002C4CA6">
        <w:rPr>
          <w:rFonts w:ascii="Times New Roman" w:hAnsi="Times New Roman"/>
          <w:sz w:val="24"/>
          <w:szCs w:val="24"/>
        </w:rPr>
        <w:t>Кушаев</w:t>
      </w:r>
      <w:proofErr w:type="spellEnd"/>
      <w:r w:rsidRPr="002C4CA6">
        <w:rPr>
          <w:rFonts w:ascii="Times New Roman" w:hAnsi="Times New Roman"/>
          <w:sz w:val="24"/>
          <w:szCs w:val="24"/>
        </w:rPr>
        <w:t xml:space="preserve"> Г.А. Древняя культуры саков и </w:t>
      </w:r>
      <w:proofErr w:type="spellStart"/>
      <w:r w:rsidRPr="002C4CA6">
        <w:rPr>
          <w:rFonts w:ascii="Times New Roman" w:hAnsi="Times New Roman"/>
          <w:sz w:val="24"/>
          <w:szCs w:val="24"/>
        </w:rPr>
        <w:t>усуней</w:t>
      </w:r>
      <w:proofErr w:type="spellEnd"/>
      <w:r w:rsidRPr="002C4CA6">
        <w:rPr>
          <w:rFonts w:ascii="Times New Roman" w:hAnsi="Times New Roman"/>
          <w:sz w:val="24"/>
          <w:szCs w:val="24"/>
        </w:rPr>
        <w:t xml:space="preserve"> долины реки Или. – Алма-Ата, 1963.</w:t>
      </w:r>
    </w:p>
    <w:p w:rsidR="002C4CA6" w:rsidRPr="002C4CA6" w:rsidRDefault="002C4CA6" w:rsidP="002C4CA6">
      <w:pPr>
        <w:pStyle w:val="a5"/>
        <w:tabs>
          <w:tab w:val="left" w:pos="289"/>
        </w:tabs>
        <w:ind w:left="5"/>
        <w:rPr>
          <w:rFonts w:ascii="Times New Roman" w:hAnsi="Times New Roman"/>
          <w:sz w:val="24"/>
          <w:szCs w:val="24"/>
        </w:rPr>
      </w:pPr>
      <w:r w:rsidRPr="002C4CA6">
        <w:rPr>
          <w:rFonts w:ascii="Times New Roman" w:hAnsi="Times New Roman"/>
          <w:sz w:val="24"/>
          <w:szCs w:val="24"/>
        </w:rPr>
        <w:t>7.</w:t>
      </w:r>
      <w:r w:rsidRPr="002C4CA6">
        <w:rPr>
          <w:rFonts w:ascii="Times New Roman" w:hAnsi="Times New Roman"/>
          <w:sz w:val="24"/>
          <w:szCs w:val="24"/>
        </w:rPr>
        <w:tab/>
      </w:r>
      <w:proofErr w:type="spellStart"/>
      <w:r w:rsidRPr="002C4CA6">
        <w:rPr>
          <w:rFonts w:ascii="Times New Roman" w:hAnsi="Times New Roman"/>
          <w:sz w:val="24"/>
          <w:szCs w:val="24"/>
        </w:rPr>
        <w:t>Хабдуллина</w:t>
      </w:r>
      <w:proofErr w:type="spellEnd"/>
      <w:r w:rsidRPr="002C4CA6">
        <w:rPr>
          <w:rFonts w:ascii="Times New Roman" w:hAnsi="Times New Roman"/>
          <w:sz w:val="24"/>
          <w:szCs w:val="24"/>
        </w:rPr>
        <w:t xml:space="preserve"> М.К. Степное </w:t>
      </w:r>
      <w:proofErr w:type="spellStart"/>
      <w:r w:rsidRPr="002C4CA6">
        <w:rPr>
          <w:rFonts w:ascii="Times New Roman" w:hAnsi="Times New Roman"/>
          <w:sz w:val="24"/>
          <w:szCs w:val="24"/>
        </w:rPr>
        <w:t>Пришимье</w:t>
      </w:r>
      <w:proofErr w:type="spellEnd"/>
      <w:r w:rsidRPr="002C4CA6">
        <w:rPr>
          <w:rFonts w:ascii="Times New Roman" w:hAnsi="Times New Roman"/>
          <w:sz w:val="24"/>
          <w:szCs w:val="24"/>
        </w:rPr>
        <w:t xml:space="preserve"> в эпоху раннего железа. –Алматы, 1994.</w:t>
      </w:r>
    </w:p>
    <w:p w:rsidR="002C4CA6" w:rsidRPr="002C4CA6" w:rsidRDefault="002C4CA6" w:rsidP="002C4CA6">
      <w:pPr>
        <w:pStyle w:val="a5"/>
        <w:tabs>
          <w:tab w:val="left" w:pos="289"/>
        </w:tabs>
        <w:ind w:left="5"/>
        <w:rPr>
          <w:rFonts w:ascii="Times New Roman" w:hAnsi="Times New Roman"/>
          <w:sz w:val="24"/>
          <w:szCs w:val="24"/>
        </w:rPr>
      </w:pPr>
      <w:r w:rsidRPr="002C4CA6">
        <w:rPr>
          <w:rFonts w:ascii="Times New Roman" w:hAnsi="Times New Roman"/>
          <w:sz w:val="24"/>
          <w:szCs w:val="24"/>
        </w:rPr>
        <w:t>8.</w:t>
      </w:r>
      <w:r w:rsidRPr="002C4CA6">
        <w:rPr>
          <w:rFonts w:ascii="Times New Roman" w:hAnsi="Times New Roman"/>
          <w:sz w:val="24"/>
          <w:szCs w:val="24"/>
        </w:rPr>
        <w:tab/>
        <w:t>Итина М. А. Саки Приаралья. – М., 1992.</w:t>
      </w:r>
    </w:p>
    <w:p w:rsidR="002C4CA6" w:rsidRPr="002C4CA6" w:rsidRDefault="002C4CA6" w:rsidP="002C4CA6">
      <w:pPr>
        <w:pStyle w:val="a5"/>
        <w:tabs>
          <w:tab w:val="left" w:pos="289"/>
        </w:tabs>
        <w:ind w:left="5"/>
        <w:rPr>
          <w:rFonts w:ascii="Times New Roman" w:hAnsi="Times New Roman"/>
          <w:sz w:val="24"/>
          <w:szCs w:val="24"/>
        </w:rPr>
      </w:pPr>
      <w:r w:rsidRPr="002C4CA6">
        <w:rPr>
          <w:rFonts w:ascii="Times New Roman" w:hAnsi="Times New Roman"/>
          <w:sz w:val="24"/>
          <w:szCs w:val="24"/>
          <w:lang w:val="kk-KZ"/>
        </w:rPr>
        <w:t xml:space="preserve">9.Смагулов Е. Древний Сауран. </w:t>
      </w:r>
      <w:r w:rsidRPr="002C4CA6">
        <w:rPr>
          <w:rFonts w:ascii="Times New Roman" w:hAnsi="Times New Roman"/>
          <w:sz w:val="24"/>
          <w:szCs w:val="24"/>
        </w:rPr>
        <w:t>–Алматы, 2010.</w:t>
      </w:r>
    </w:p>
    <w:p w:rsidR="002C4CA6" w:rsidRPr="002C4CA6" w:rsidRDefault="002C4CA6" w:rsidP="002C4CA6">
      <w:pPr>
        <w:pStyle w:val="a5"/>
        <w:tabs>
          <w:tab w:val="left" w:pos="289"/>
        </w:tabs>
        <w:ind w:left="5"/>
        <w:rPr>
          <w:rFonts w:ascii="Times New Roman" w:hAnsi="Times New Roman"/>
          <w:sz w:val="24"/>
          <w:szCs w:val="24"/>
        </w:rPr>
      </w:pPr>
      <w:r w:rsidRPr="002C4CA6">
        <w:rPr>
          <w:rFonts w:ascii="Times New Roman" w:hAnsi="Times New Roman"/>
          <w:sz w:val="24"/>
          <w:szCs w:val="24"/>
        </w:rPr>
        <w:t xml:space="preserve">10. Толстов С.П. По древним дельтам </w:t>
      </w:r>
      <w:proofErr w:type="spellStart"/>
      <w:r w:rsidRPr="002C4CA6">
        <w:rPr>
          <w:rFonts w:ascii="Times New Roman" w:hAnsi="Times New Roman"/>
          <w:sz w:val="24"/>
          <w:szCs w:val="24"/>
        </w:rPr>
        <w:t>Окса</w:t>
      </w:r>
      <w:proofErr w:type="spellEnd"/>
      <w:r w:rsidRPr="002C4C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C4CA6">
        <w:rPr>
          <w:rFonts w:ascii="Times New Roman" w:hAnsi="Times New Roman"/>
          <w:sz w:val="24"/>
          <w:szCs w:val="24"/>
        </w:rPr>
        <w:t>Яксарта</w:t>
      </w:r>
      <w:proofErr w:type="spellEnd"/>
      <w:r w:rsidRPr="002C4CA6">
        <w:rPr>
          <w:rFonts w:ascii="Times New Roman" w:hAnsi="Times New Roman"/>
          <w:sz w:val="24"/>
          <w:szCs w:val="24"/>
        </w:rPr>
        <w:t xml:space="preserve"> М. 1962.</w:t>
      </w:r>
    </w:p>
    <w:p w:rsidR="005B42ED" w:rsidRPr="00750809" w:rsidRDefault="005B42ED" w:rsidP="005B42ED">
      <w:pPr>
        <w:ind w:left="6"/>
        <w:rPr>
          <w:rStyle w:val="A10"/>
          <w:b/>
          <w:i w:val="0"/>
          <w:sz w:val="22"/>
          <w:szCs w:val="22"/>
          <w:lang w:val="en-US"/>
        </w:rPr>
      </w:pPr>
      <w:r w:rsidRPr="00750809">
        <w:rPr>
          <w:rStyle w:val="A10"/>
          <w:b/>
          <w:i w:val="0"/>
          <w:sz w:val="22"/>
          <w:szCs w:val="22"/>
        </w:rPr>
        <w:t>Интернет</w:t>
      </w:r>
      <w:r w:rsidRPr="00750809">
        <w:rPr>
          <w:rStyle w:val="A10"/>
          <w:b/>
          <w:i w:val="0"/>
          <w:sz w:val="22"/>
          <w:szCs w:val="22"/>
          <w:lang w:val="en-US"/>
        </w:rPr>
        <w:t>-</w:t>
      </w:r>
      <w:r w:rsidRPr="00750809">
        <w:rPr>
          <w:rStyle w:val="A10"/>
          <w:b/>
          <w:i w:val="0"/>
          <w:sz w:val="22"/>
          <w:szCs w:val="22"/>
        </w:rPr>
        <w:t>ресурсы</w:t>
      </w:r>
      <w:r w:rsidRPr="00750809">
        <w:rPr>
          <w:rStyle w:val="A10"/>
          <w:b/>
          <w:i w:val="0"/>
          <w:sz w:val="22"/>
          <w:szCs w:val="22"/>
          <w:lang w:val="en-US"/>
        </w:rPr>
        <w:t>:</w:t>
      </w:r>
    </w:p>
    <w:p w:rsidR="005B42ED" w:rsidRPr="00105323" w:rsidRDefault="005B42ED" w:rsidP="005B42ED">
      <w:pPr>
        <w:pStyle w:val="a4"/>
        <w:numPr>
          <w:ilvl w:val="0"/>
          <w:numId w:val="1"/>
        </w:numPr>
        <w:tabs>
          <w:tab w:val="left" w:pos="592"/>
        </w:tabs>
        <w:spacing w:after="0" w:line="240" w:lineRule="auto"/>
        <w:ind w:left="0" w:firstLine="309"/>
        <w:jc w:val="both"/>
        <w:outlineLvl w:val="2"/>
        <w:rPr>
          <w:rFonts w:ascii="Times New Roman" w:hAnsi="Times New Roman"/>
          <w:sz w:val="24"/>
          <w:szCs w:val="24"/>
        </w:rPr>
      </w:pPr>
      <w:r w:rsidRPr="00105323">
        <w:rPr>
          <w:rFonts w:ascii="Times New Roman" w:hAnsi="Times New Roman"/>
          <w:sz w:val="24"/>
          <w:szCs w:val="24"/>
        </w:rPr>
        <w:t xml:space="preserve">Сайт Института Археологии им. </w:t>
      </w:r>
      <w:proofErr w:type="spellStart"/>
      <w:r w:rsidRPr="00105323">
        <w:rPr>
          <w:rFonts w:ascii="Times New Roman" w:hAnsi="Times New Roman"/>
          <w:sz w:val="24"/>
          <w:szCs w:val="24"/>
        </w:rPr>
        <w:t>А.Х.Маргулана</w:t>
      </w:r>
      <w:proofErr w:type="spellEnd"/>
      <w:r w:rsidRPr="00105323">
        <w:rPr>
          <w:rFonts w:ascii="Times New Roman" w:hAnsi="Times New Roman"/>
          <w:sz w:val="24"/>
          <w:szCs w:val="24"/>
        </w:rPr>
        <w:t xml:space="preserve"> (</w:t>
      </w:r>
      <w:hyperlink r:id="rId5" w:history="1">
        <w:r w:rsidRPr="00105323">
          <w:rPr>
            <w:rStyle w:val="a3"/>
            <w:rFonts w:ascii="Times New Roman" w:hAnsi="Times New Roman"/>
            <w:sz w:val="24"/>
            <w:szCs w:val="24"/>
          </w:rPr>
          <w:t>http://www.archaeolog.kz/</w:t>
        </w:r>
      </w:hyperlink>
      <w:r w:rsidRPr="0010532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5B42ED" w:rsidRPr="00105323" w:rsidRDefault="005B42ED" w:rsidP="005B42ED">
      <w:pPr>
        <w:pStyle w:val="a4"/>
        <w:numPr>
          <w:ilvl w:val="0"/>
          <w:numId w:val="1"/>
        </w:numPr>
        <w:tabs>
          <w:tab w:val="left" w:pos="592"/>
        </w:tabs>
        <w:spacing w:after="0" w:line="240" w:lineRule="auto"/>
        <w:ind w:left="0" w:firstLine="309"/>
        <w:jc w:val="both"/>
        <w:outlineLvl w:val="2"/>
        <w:rPr>
          <w:rFonts w:ascii="Times New Roman" w:hAnsi="Times New Roman"/>
          <w:sz w:val="24"/>
          <w:szCs w:val="24"/>
        </w:rPr>
      </w:pPr>
      <w:r w:rsidRPr="00105323">
        <w:rPr>
          <w:rFonts w:ascii="Times New Roman" w:hAnsi="Times New Roman"/>
          <w:sz w:val="24"/>
          <w:szCs w:val="24"/>
        </w:rPr>
        <w:t xml:space="preserve">Сайт Филиала Института Археологии им. </w:t>
      </w:r>
      <w:proofErr w:type="spellStart"/>
      <w:r w:rsidRPr="00105323">
        <w:rPr>
          <w:rFonts w:ascii="Times New Roman" w:hAnsi="Times New Roman"/>
          <w:sz w:val="24"/>
          <w:szCs w:val="24"/>
        </w:rPr>
        <w:t>А.Х.Маргулана</w:t>
      </w:r>
      <w:proofErr w:type="spellEnd"/>
      <w:r w:rsidRPr="00105323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05323">
        <w:rPr>
          <w:rFonts w:ascii="Times New Roman" w:hAnsi="Times New Roman"/>
          <w:sz w:val="24"/>
          <w:szCs w:val="24"/>
        </w:rPr>
        <w:t>г.Астане</w:t>
      </w:r>
      <w:proofErr w:type="spellEnd"/>
      <w:r w:rsidRPr="00105323">
        <w:rPr>
          <w:rFonts w:ascii="Times New Roman" w:hAnsi="Times New Roman"/>
          <w:sz w:val="24"/>
          <w:szCs w:val="24"/>
        </w:rPr>
        <w:t xml:space="preserve"> (http://archeo-astana.kz/rus/)</w:t>
      </w:r>
      <w:r>
        <w:rPr>
          <w:rFonts w:ascii="Times New Roman" w:hAnsi="Times New Roman"/>
          <w:sz w:val="24"/>
          <w:szCs w:val="24"/>
        </w:rPr>
        <w:t>;</w:t>
      </w:r>
    </w:p>
    <w:p w:rsidR="00AF15EE" w:rsidRDefault="005B42ED" w:rsidP="005B42ED">
      <w:r w:rsidRPr="00105323">
        <w:t>Открытая библ</w:t>
      </w:r>
      <w:bookmarkStart w:id="0" w:name="_GoBack"/>
      <w:bookmarkEnd w:id="0"/>
      <w:r w:rsidRPr="00105323">
        <w:t xml:space="preserve">иотека Археология. </w:t>
      </w:r>
      <w:proofErr w:type="spellStart"/>
      <w:r w:rsidRPr="00105323">
        <w:t>Ру</w:t>
      </w:r>
      <w:proofErr w:type="spellEnd"/>
      <w:r w:rsidRPr="00105323">
        <w:t xml:space="preserve"> (</w:t>
      </w:r>
      <w:hyperlink r:id="rId6" w:history="1">
        <w:r w:rsidRPr="00105323">
          <w:rPr>
            <w:rStyle w:val="a3"/>
          </w:rPr>
          <w:t>http://www.archaeology.ru/</w:t>
        </w:r>
      </w:hyperlink>
      <w:r w:rsidRPr="00105323">
        <w:t>)</w:t>
      </w:r>
      <w:r>
        <w:t>;</w:t>
      </w:r>
    </w:p>
    <w:sectPr w:rsidR="00AF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F534D"/>
    <w:multiLevelType w:val="hybridMultilevel"/>
    <w:tmpl w:val="0296B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FB"/>
    <w:rsid w:val="002C4CA6"/>
    <w:rsid w:val="005600FB"/>
    <w:rsid w:val="005B42ED"/>
    <w:rsid w:val="00AF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6D876-7FDE-48FD-8945-1681B632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C4C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42ED"/>
    <w:rPr>
      <w:color w:val="0000FF"/>
      <w:u w:val="single"/>
    </w:rPr>
  </w:style>
  <w:style w:type="character" w:customStyle="1" w:styleId="A10">
    <w:name w:val="A1"/>
    <w:rsid w:val="005B42ED"/>
    <w:rPr>
      <w:i/>
      <w:iCs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5B42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5B42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4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2C4CA6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2C4C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chaeology.ru/" TargetMode="External"/><Relationship Id="rId5" Type="http://schemas.openxmlformats.org/officeDocument/2006/relationships/hyperlink" Target="http://www.archaeolog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>Krokoz™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Кайрат Жамбулатов</dc:creator>
  <cp:keywords/>
  <dc:description/>
  <cp:lastModifiedBy>Администратор</cp:lastModifiedBy>
  <cp:revision>3</cp:revision>
  <dcterms:created xsi:type="dcterms:W3CDTF">2018-09-11T07:19:00Z</dcterms:created>
  <dcterms:modified xsi:type="dcterms:W3CDTF">2021-09-21T05:14:00Z</dcterms:modified>
</cp:coreProperties>
</file>